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41D3" w14:textId="77777777" w:rsidR="00D235B1" w:rsidRDefault="000E34DF">
      <w:pPr>
        <w:pStyle w:val="Standard"/>
        <w:jc w:val="center"/>
      </w:pPr>
      <w:r>
        <w:t xml:space="preserve">                      </w:t>
      </w:r>
    </w:p>
    <w:p w14:paraId="5F013389" w14:textId="77777777" w:rsidR="00D235B1" w:rsidRDefault="00D235B1">
      <w:pPr>
        <w:pStyle w:val="Standard"/>
        <w:jc w:val="center"/>
        <w:rPr>
          <w:sz w:val="40"/>
          <w:szCs w:val="40"/>
        </w:rPr>
      </w:pPr>
    </w:p>
    <w:p w14:paraId="4C230096" w14:textId="77777777" w:rsidR="00D235B1" w:rsidRDefault="000E34DF">
      <w:pPr>
        <w:pStyle w:val="Standard"/>
        <w:jc w:val="center"/>
      </w:pPr>
      <w:r>
        <w:rPr>
          <w:b/>
          <w:bCs/>
          <w:sz w:val="40"/>
          <w:szCs w:val="40"/>
        </w:rPr>
        <w:t>ПРОЕКТО ПЛАН</w:t>
      </w:r>
    </w:p>
    <w:p w14:paraId="75DA50F5" w14:textId="77777777" w:rsidR="00D235B1" w:rsidRDefault="00D235B1">
      <w:pPr>
        <w:pStyle w:val="Standard"/>
        <w:jc w:val="center"/>
        <w:rPr>
          <w:sz w:val="40"/>
          <w:szCs w:val="40"/>
        </w:rPr>
      </w:pPr>
    </w:p>
    <w:p w14:paraId="5360B85F" w14:textId="77777777"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 xml:space="preserve">на </w:t>
      </w:r>
      <w:proofErr w:type="spellStart"/>
      <w:r>
        <w:rPr>
          <w:b/>
          <w:bCs/>
          <w:sz w:val="32"/>
          <w:szCs w:val="32"/>
        </w:rPr>
        <w:t>НЧ“Отец</w:t>
      </w:r>
      <w:proofErr w:type="spellEnd"/>
      <w:r>
        <w:rPr>
          <w:b/>
          <w:bCs/>
          <w:sz w:val="32"/>
          <w:szCs w:val="32"/>
        </w:rPr>
        <w:t xml:space="preserve"> Паисий-1925“</w:t>
      </w:r>
    </w:p>
    <w:p w14:paraId="408DE79C" w14:textId="77777777" w:rsidR="00D235B1" w:rsidRDefault="000E34DF">
      <w:pPr>
        <w:pStyle w:val="Standard"/>
        <w:jc w:val="center"/>
      </w:pPr>
      <w:proofErr w:type="spellStart"/>
      <w:r>
        <w:rPr>
          <w:b/>
          <w:bCs/>
          <w:sz w:val="32"/>
          <w:szCs w:val="32"/>
        </w:rPr>
        <w:t>с.Войводово;общ.Хасково</w:t>
      </w:r>
      <w:proofErr w:type="spellEnd"/>
    </w:p>
    <w:p w14:paraId="1EFB1002" w14:textId="4FB65891"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за 20</w:t>
      </w:r>
      <w:r w:rsidR="00B619CB">
        <w:rPr>
          <w:b/>
          <w:bCs/>
          <w:sz w:val="32"/>
          <w:szCs w:val="32"/>
          <w:lang w:val="en-US"/>
        </w:rPr>
        <w:t>2</w:t>
      </w:r>
      <w:r w:rsidR="007A1E73">
        <w:rPr>
          <w:b/>
          <w:bCs/>
          <w:sz w:val="32"/>
          <w:szCs w:val="32"/>
          <w:lang w:val="en-US"/>
        </w:rPr>
        <w:t>4</w:t>
      </w:r>
      <w:r>
        <w:rPr>
          <w:b/>
          <w:bCs/>
          <w:sz w:val="32"/>
          <w:szCs w:val="32"/>
        </w:rPr>
        <w:t>г.</w:t>
      </w:r>
    </w:p>
    <w:p w14:paraId="20A1E961" w14:textId="77777777" w:rsidR="00D235B1" w:rsidRDefault="00D235B1">
      <w:pPr>
        <w:pStyle w:val="Standard"/>
        <w:jc w:val="center"/>
        <w:rPr>
          <w:color w:val="DDDDDD"/>
          <w:sz w:val="28"/>
          <w:szCs w:val="28"/>
        </w:rPr>
      </w:pPr>
    </w:p>
    <w:p w14:paraId="7E83011B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02CE64F8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1.ОРГАНИЗАЦИОННИ МЕРОПРИЯТИЯ                                                </w:t>
      </w:r>
    </w:p>
    <w:p w14:paraId="430430D2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2.КУЛТУРНО МАСОВА ДЕЙНОСТ                                                         </w:t>
      </w:r>
    </w:p>
    <w:p w14:paraId="12D1C102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3.ХУДОЖЕСТВЕНА САМОДЕЙНОСТ И ТВОРЧЕСТВО                     </w:t>
      </w:r>
    </w:p>
    <w:p w14:paraId="13E6369B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4.БИБЛИОТЕЧНА ДЕЙНОСТ                                                                   </w:t>
      </w:r>
    </w:p>
    <w:p w14:paraId="01C999BA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2E1B17A3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6066A25B" w14:textId="77777777" w:rsidR="00D235B1" w:rsidRDefault="000E34D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ОРГАНИЗАЦИОННА ДЕЙНОСТ</w:t>
      </w:r>
    </w:p>
    <w:p w14:paraId="5C6F5B3E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370C3FBA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6BF5931E" w14:textId="77777777" w:rsidR="00D235B1" w:rsidRDefault="000E34DF">
      <w:pPr>
        <w:pStyle w:val="Standard"/>
      </w:pPr>
      <w:r>
        <w:rPr>
          <w:sz w:val="28"/>
          <w:szCs w:val="28"/>
        </w:rPr>
        <w:t xml:space="preserve">    *</w:t>
      </w:r>
      <w:r>
        <w:rPr>
          <w:sz w:val="32"/>
          <w:szCs w:val="32"/>
        </w:rPr>
        <w:t xml:space="preserve">Редовно провеждане на заседания на Настоятелството.                </w:t>
      </w:r>
    </w:p>
    <w:p w14:paraId="4719C9DA" w14:textId="77777777" w:rsidR="00D235B1" w:rsidRDefault="00D235B1">
      <w:pPr>
        <w:pStyle w:val="Standard"/>
        <w:jc w:val="center"/>
        <w:rPr>
          <w:sz w:val="32"/>
          <w:szCs w:val="32"/>
        </w:rPr>
      </w:pPr>
    </w:p>
    <w:p w14:paraId="4361960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*Ежегодно провеждане на годишно отчетно събрание след приемане на бюджета.</w:t>
      </w:r>
    </w:p>
    <w:p w14:paraId="11C53841" w14:textId="77777777" w:rsidR="00D235B1" w:rsidRDefault="00D235B1">
      <w:pPr>
        <w:pStyle w:val="Standard"/>
        <w:rPr>
          <w:sz w:val="32"/>
          <w:szCs w:val="32"/>
        </w:rPr>
      </w:pPr>
    </w:p>
    <w:p w14:paraId="560BC172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*Изготвяне и предоставяне на отчети и справки в срок до държавни и общински организации.</w:t>
      </w:r>
    </w:p>
    <w:p w14:paraId="1C091639" w14:textId="77777777" w:rsidR="00D235B1" w:rsidRDefault="00D235B1">
      <w:pPr>
        <w:pStyle w:val="Standard"/>
        <w:rPr>
          <w:sz w:val="32"/>
          <w:szCs w:val="32"/>
        </w:rPr>
      </w:pPr>
    </w:p>
    <w:p w14:paraId="23A63A1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*Представяне на проекти в Министерството на културата за допълнителна субсидия след първото полугодие.</w:t>
      </w:r>
    </w:p>
    <w:p w14:paraId="3B0F2C5E" w14:textId="77777777" w:rsidR="00D235B1" w:rsidRDefault="00D235B1">
      <w:pPr>
        <w:pStyle w:val="Standard"/>
        <w:rPr>
          <w:sz w:val="32"/>
          <w:szCs w:val="32"/>
        </w:rPr>
      </w:pPr>
    </w:p>
    <w:p w14:paraId="5025EBD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*Представяне на доклади до кмета на </w:t>
      </w:r>
      <w:proofErr w:type="spellStart"/>
      <w:r>
        <w:rPr>
          <w:sz w:val="32"/>
          <w:szCs w:val="32"/>
        </w:rPr>
        <w:t>общ.Хасково</w:t>
      </w:r>
      <w:proofErr w:type="spellEnd"/>
      <w:r>
        <w:rPr>
          <w:sz w:val="32"/>
          <w:szCs w:val="32"/>
        </w:rPr>
        <w:t xml:space="preserve"> за </w:t>
      </w:r>
      <w:proofErr w:type="spellStart"/>
      <w:r>
        <w:rPr>
          <w:sz w:val="32"/>
          <w:szCs w:val="32"/>
        </w:rPr>
        <w:t>проблеми,касаещи</w:t>
      </w:r>
      <w:proofErr w:type="spellEnd"/>
      <w:r>
        <w:rPr>
          <w:sz w:val="32"/>
          <w:szCs w:val="32"/>
        </w:rPr>
        <w:t xml:space="preserve"> читалището.</w:t>
      </w:r>
    </w:p>
    <w:p w14:paraId="59D55AD7" w14:textId="77777777" w:rsidR="00D235B1" w:rsidRDefault="00D235B1">
      <w:pPr>
        <w:pStyle w:val="Standard"/>
        <w:rPr>
          <w:sz w:val="32"/>
          <w:szCs w:val="32"/>
        </w:rPr>
      </w:pPr>
    </w:p>
    <w:p w14:paraId="690ACBBC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*Водене на финансова и материална отчетност на читалището съгласно изискванията.</w:t>
      </w:r>
    </w:p>
    <w:p w14:paraId="5E36DF22" w14:textId="77777777" w:rsidR="00D235B1" w:rsidRDefault="00D235B1">
      <w:pPr>
        <w:pStyle w:val="Standard"/>
        <w:rPr>
          <w:sz w:val="32"/>
          <w:szCs w:val="32"/>
        </w:rPr>
      </w:pPr>
    </w:p>
    <w:p w14:paraId="7A1B1482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*Привличане на нови членове.</w:t>
      </w:r>
    </w:p>
    <w:p w14:paraId="7BEEB469" w14:textId="77777777" w:rsidR="00D235B1" w:rsidRDefault="00D235B1">
      <w:pPr>
        <w:pStyle w:val="Standard"/>
        <w:rPr>
          <w:sz w:val="32"/>
          <w:szCs w:val="32"/>
        </w:rPr>
      </w:pPr>
    </w:p>
    <w:p w14:paraId="0F8C23A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*Участие на секретаря на читалището в заседания и съвещания на областно и общинско ниво.</w:t>
      </w:r>
    </w:p>
    <w:p w14:paraId="0E404264" w14:textId="77777777" w:rsidR="00D235B1" w:rsidRDefault="00D235B1">
      <w:pPr>
        <w:pStyle w:val="Standard"/>
        <w:rPr>
          <w:sz w:val="32"/>
          <w:szCs w:val="32"/>
        </w:rPr>
      </w:pPr>
    </w:p>
    <w:p w14:paraId="523FBAD0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*Организиране на екскурзии за жителите на селото в страната и чужбина.</w:t>
      </w:r>
    </w:p>
    <w:p w14:paraId="71EE9826" w14:textId="77777777" w:rsidR="00D235B1" w:rsidRDefault="00D235B1">
      <w:pPr>
        <w:pStyle w:val="Standard"/>
        <w:rPr>
          <w:sz w:val="32"/>
          <w:szCs w:val="32"/>
        </w:rPr>
      </w:pPr>
    </w:p>
    <w:p w14:paraId="694FDACB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превоз и средства на групата за автентичен фолклор и самодейната детска група към читалището за фестивали.</w:t>
      </w:r>
    </w:p>
    <w:p w14:paraId="37899AA7" w14:textId="77777777" w:rsidR="00D235B1" w:rsidRDefault="00D235B1">
      <w:pPr>
        <w:pStyle w:val="Standard"/>
        <w:rPr>
          <w:sz w:val="32"/>
          <w:szCs w:val="32"/>
        </w:rPr>
      </w:pPr>
    </w:p>
    <w:p w14:paraId="34FECAA4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*Празнуване на рождени и имени дни на читалищните членове.</w:t>
      </w:r>
    </w:p>
    <w:p w14:paraId="2DB0C47B" w14:textId="77777777" w:rsidR="00D235B1" w:rsidRDefault="00D235B1">
      <w:pPr>
        <w:pStyle w:val="Standard"/>
        <w:rPr>
          <w:sz w:val="32"/>
          <w:szCs w:val="32"/>
        </w:rPr>
      </w:pPr>
    </w:p>
    <w:p w14:paraId="716E606C" w14:textId="77777777" w:rsidR="00D235B1" w:rsidRDefault="00D235B1">
      <w:pPr>
        <w:pStyle w:val="Standard"/>
        <w:rPr>
          <w:sz w:val="32"/>
          <w:szCs w:val="32"/>
        </w:rPr>
      </w:pPr>
    </w:p>
    <w:p w14:paraId="327602DA" w14:textId="77777777" w:rsidR="00D235B1" w:rsidRDefault="00D235B1">
      <w:pPr>
        <w:pStyle w:val="Standard"/>
        <w:rPr>
          <w:sz w:val="32"/>
          <w:szCs w:val="32"/>
        </w:rPr>
      </w:pPr>
    </w:p>
    <w:p w14:paraId="74582328" w14:textId="77777777" w:rsidR="00D235B1" w:rsidRDefault="000E34DF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КУЛТУРНО МАСОВА ДЕЙНОСТ</w:t>
      </w:r>
    </w:p>
    <w:p w14:paraId="7449BE0C" w14:textId="77777777" w:rsidR="00D235B1" w:rsidRDefault="00D235B1">
      <w:pPr>
        <w:pStyle w:val="Standard"/>
        <w:jc w:val="center"/>
        <w:rPr>
          <w:sz w:val="36"/>
          <w:szCs w:val="36"/>
        </w:rPr>
      </w:pPr>
    </w:p>
    <w:p w14:paraId="4C0CD0C3" w14:textId="77777777" w:rsidR="00D235B1" w:rsidRDefault="000E34DF">
      <w:pPr>
        <w:pStyle w:val="Standard"/>
      </w:pPr>
      <w:r>
        <w:rPr>
          <w:sz w:val="36"/>
          <w:szCs w:val="36"/>
        </w:rPr>
        <w:t xml:space="preserve">    *21 януари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 (по стар обичай) Посрещане на най-старата и най-младата баба в селото.</w:t>
      </w:r>
    </w:p>
    <w:p w14:paraId="22B1B32A" w14:textId="77777777" w:rsidR="00D235B1" w:rsidRDefault="00D235B1">
      <w:pPr>
        <w:pStyle w:val="Standard"/>
        <w:rPr>
          <w:sz w:val="32"/>
          <w:szCs w:val="32"/>
        </w:rPr>
      </w:pPr>
    </w:p>
    <w:p w14:paraId="1633226F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*19 февруари-отбелязване годишнина от гибелта на Васил Левски.</w:t>
      </w:r>
    </w:p>
    <w:p w14:paraId="42BCBD70" w14:textId="77777777" w:rsidR="00D235B1" w:rsidRDefault="00D235B1">
      <w:pPr>
        <w:pStyle w:val="Standard"/>
        <w:rPr>
          <w:sz w:val="32"/>
          <w:szCs w:val="32"/>
        </w:rPr>
      </w:pPr>
    </w:p>
    <w:p w14:paraId="5DBC459B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март-честване Деня на самодееца и посрещане на Баба Марта.</w:t>
      </w:r>
    </w:p>
    <w:p w14:paraId="1AC735EF" w14:textId="77777777" w:rsidR="00D235B1" w:rsidRDefault="00D235B1">
      <w:pPr>
        <w:pStyle w:val="Standard"/>
        <w:rPr>
          <w:sz w:val="32"/>
          <w:szCs w:val="32"/>
        </w:rPr>
      </w:pPr>
    </w:p>
    <w:p w14:paraId="676CD781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*8 март-честване на международният празник-Ден на жената.</w:t>
      </w:r>
    </w:p>
    <w:p w14:paraId="55946D38" w14:textId="77777777" w:rsidR="00D235B1" w:rsidRDefault="00D235B1">
      <w:pPr>
        <w:pStyle w:val="Standard"/>
        <w:rPr>
          <w:sz w:val="32"/>
          <w:szCs w:val="32"/>
        </w:rPr>
      </w:pPr>
    </w:p>
    <w:p w14:paraId="3A2ED2C3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*22 март-посрещане на Първа пролет.</w:t>
      </w:r>
    </w:p>
    <w:p w14:paraId="31585F61" w14:textId="77777777" w:rsidR="00D235B1" w:rsidRDefault="00D235B1">
      <w:pPr>
        <w:pStyle w:val="Standard"/>
        <w:rPr>
          <w:sz w:val="32"/>
          <w:szCs w:val="32"/>
        </w:rPr>
      </w:pPr>
    </w:p>
    <w:p w14:paraId="264FCC3B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*Ежегодно посрещане на празника Лазаровден в местната </w:t>
      </w:r>
      <w:proofErr w:type="spellStart"/>
      <w:r>
        <w:rPr>
          <w:sz w:val="32"/>
          <w:szCs w:val="32"/>
        </w:rPr>
        <w:t>църква“Света</w:t>
      </w:r>
      <w:proofErr w:type="spellEnd"/>
      <w:r>
        <w:rPr>
          <w:sz w:val="32"/>
          <w:szCs w:val="32"/>
        </w:rPr>
        <w:t xml:space="preserve"> Петка“ .</w:t>
      </w:r>
    </w:p>
    <w:p w14:paraId="5E5AAB8E" w14:textId="77777777" w:rsidR="00D235B1" w:rsidRDefault="00D235B1">
      <w:pPr>
        <w:pStyle w:val="Standard"/>
        <w:rPr>
          <w:sz w:val="32"/>
          <w:szCs w:val="32"/>
        </w:rPr>
      </w:pPr>
    </w:p>
    <w:p w14:paraId="5774424C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*Провеждане събора на </w:t>
      </w:r>
      <w:proofErr w:type="spellStart"/>
      <w:r>
        <w:rPr>
          <w:sz w:val="32"/>
          <w:szCs w:val="32"/>
        </w:rPr>
        <w:t>селото,посветен</w:t>
      </w:r>
      <w:proofErr w:type="spellEnd"/>
      <w:r>
        <w:rPr>
          <w:sz w:val="32"/>
          <w:szCs w:val="32"/>
        </w:rPr>
        <w:t xml:space="preserve"> на Деня на Европа-9май.</w:t>
      </w:r>
    </w:p>
    <w:p w14:paraId="2220440A" w14:textId="77777777" w:rsidR="00D235B1" w:rsidRDefault="00D235B1">
      <w:pPr>
        <w:pStyle w:val="Standard"/>
        <w:rPr>
          <w:sz w:val="32"/>
          <w:szCs w:val="32"/>
        </w:rPr>
      </w:pPr>
    </w:p>
    <w:p w14:paraId="4ADEF2B9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месец </w:t>
      </w:r>
      <w:proofErr w:type="spellStart"/>
      <w:r>
        <w:rPr>
          <w:sz w:val="32"/>
          <w:szCs w:val="32"/>
        </w:rPr>
        <w:t>май,участие</w:t>
      </w:r>
      <w:proofErr w:type="spellEnd"/>
      <w:r>
        <w:rPr>
          <w:sz w:val="32"/>
          <w:szCs w:val="32"/>
        </w:rPr>
        <w:t xml:space="preserve"> на фолклорната група във </w:t>
      </w:r>
      <w:proofErr w:type="spellStart"/>
      <w:r>
        <w:rPr>
          <w:sz w:val="32"/>
          <w:szCs w:val="32"/>
        </w:rPr>
        <w:t>фестивала“Китна</w:t>
      </w:r>
      <w:proofErr w:type="spellEnd"/>
      <w:r>
        <w:rPr>
          <w:sz w:val="32"/>
          <w:szCs w:val="32"/>
        </w:rPr>
        <w:t xml:space="preserve"> Тракия пее и танцува“</w:t>
      </w:r>
    </w:p>
    <w:p w14:paraId="66127ACC" w14:textId="77777777" w:rsidR="00D235B1" w:rsidRDefault="00D235B1">
      <w:pPr>
        <w:pStyle w:val="Standard"/>
        <w:rPr>
          <w:sz w:val="32"/>
          <w:szCs w:val="32"/>
        </w:rPr>
      </w:pPr>
    </w:p>
    <w:p w14:paraId="6DFDCAE9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*24 май-отбелязваме Деня на славянската </w:t>
      </w:r>
      <w:proofErr w:type="spellStart"/>
      <w:r>
        <w:rPr>
          <w:sz w:val="32"/>
          <w:szCs w:val="32"/>
        </w:rPr>
        <w:t>писменност</w:t>
      </w:r>
      <w:proofErr w:type="spellEnd"/>
      <w:r>
        <w:rPr>
          <w:sz w:val="32"/>
          <w:szCs w:val="32"/>
        </w:rPr>
        <w:t xml:space="preserve"> и култура с всички настоящи и бивши учители.</w:t>
      </w:r>
    </w:p>
    <w:p w14:paraId="3C5E2E94" w14:textId="77777777" w:rsidR="00D235B1" w:rsidRDefault="00D235B1">
      <w:pPr>
        <w:pStyle w:val="Standard"/>
        <w:rPr>
          <w:sz w:val="32"/>
          <w:szCs w:val="32"/>
        </w:rPr>
      </w:pPr>
    </w:p>
    <w:p w14:paraId="042DA6D5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*2юни-Ден на </w:t>
      </w:r>
      <w:proofErr w:type="spellStart"/>
      <w:r>
        <w:rPr>
          <w:sz w:val="32"/>
          <w:szCs w:val="32"/>
        </w:rPr>
        <w:t>Ботев.Честване</w:t>
      </w:r>
      <w:proofErr w:type="spellEnd"/>
      <w:r>
        <w:rPr>
          <w:sz w:val="32"/>
          <w:szCs w:val="32"/>
        </w:rPr>
        <w:t xml:space="preserve"> на патронния празник на училището в селото.</w:t>
      </w:r>
    </w:p>
    <w:p w14:paraId="6665DC4B" w14:textId="77777777" w:rsidR="00D235B1" w:rsidRDefault="00D235B1">
      <w:pPr>
        <w:pStyle w:val="Standard"/>
        <w:rPr>
          <w:sz w:val="32"/>
          <w:szCs w:val="32"/>
        </w:rPr>
      </w:pPr>
    </w:p>
    <w:p w14:paraId="6CC11BCF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летните </w:t>
      </w:r>
      <w:proofErr w:type="spellStart"/>
      <w:r>
        <w:rPr>
          <w:sz w:val="32"/>
          <w:szCs w:val="32"/>
        </w:rPr>
        <w:t>месеци,членовете</w:t>
      </w:r>
      <w:proofErr w:type="spellEnd"/>
      <w:r>
        <w:rPr>
          <w:sz w:val="32"/>
          <w:szCs w:val="32"/>
        </w:rPr>
        <w:t xml:space="preserve"> на читалището се събират на</w:t>
      </w:r>
    </w:p>
    <w:p w14:paraId="4754C9FD" w14:textId="77777777" w:rsidR="00D235B1" w:rsidRDefault="00D235B1">
      <w:pPr>
        <w:pStyle w:val="Standard"/>
        <w:rPr>
          <w:sz w:val="32"/>
          <w:szCs w:val="32"/>
        </w:rPr>
      </w:pPr>
    </w:p>
    <w:p w14:paraId="1AD5B712" w14:textId="77777777" w:rsidR="00D235B1" w:rsidRDefault="00D235B1">
      <w:pPr>
        <w:pStyle w:val="Standard"/>
        <w:rPr>
          <w:sz w:val="32"/>
          <w:szCs w:val="32"/>
        </w:rPr>
      </w:pPr>
    </w:p>
    <w:p w14:paraId="13DCDDF2" w14:textId="6E02F00D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репетиции и </w:t>
      </w:r>
      <w:proofErr w:type="spellStart"/>
      <w:r>
        <w:rPr>
          <w:sz w:val="32"/>
          <w:szCs w:val="32"/>
        </w:rPr>
        <w:t>седенки,а</w:t>
      </w:r>
      <w:proofErr w:type="spellEnd"/>
      <w:r>
        <w:rPr>
          <w:sz w:val="32"/>
          <w:szCs w:val="32"/>
        </w:rPr>
        <w:t xml:space="preserve"> фолклорната група се явява на участия в летни събори и </w:t>
      </w:r>
      <w:proofErr w:type="spellStart"/>
      <w:r>
        <w:rPr>
          <w:sz w:val="32"/>
          <w:szCs w:val="32"/>
        </w:rPr>
        <w:t>фестивали.</w:t>
      </w:r>
      <w:r w:rsidR="00A9651A">
        <w:rPr>
          <w:sz w:val="32"/>
          <w:szCs w:val="32"/>
        </w:rPr>
        <w:t>Детска</w:t>
      </w:r>
      <w:proofErr w:type="spellEnd"/>
      <w:r w:rsidR="00A9651A">
        <w:rPr>
          <w:sz w:val="32"/>
          <w:szCs w:val="32"/>
        </w:rPr>
        <w:t xml:space="preserve"> танцова група не спират репетиции.</w:t>
      </w:r>
    </w:p>
    <w:p w14:paraId="1B3B4D6E" w14:textId="77777777" w:rsidR="00D235B1" w:rsidRDefault="00D235B1">
      <w:pPr>
        <w:pStyle w:val="Standard"/>
        <w:rPr>
          <w:sz w:val="32"/>
          <w:szCs w:val="32"/>
        </w:rPr>
      </w:pPr>
    </w:p>
    <w:p w14:paraId="4D16377F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*15 септември-Поздравления към </w:t>
      </w:r>
      <w:proofErr w:type="spellStart"/>
      <w:r>
        <w:rPr>
          <w:sz w:val="32"/>
          <w:szCs w:val="32"/>
        </w:rPr>
        <w:t>ученици,учители</w:t>
      </w:r>
      <w:proofErr w:type="spellEnd"/>
      <w:r>
        <w:rPr>
          <w:sz w:val="32"/>
          <w:szCs w:val="32"/>
        </w:rPr>
        <w:t xml:space="preserve"> и родители по случай първият учебен ден.</w:t>
      </w:r>
    </w:p>
    <w:p w14:paraId="685BE85D" w14:textId="77777777" w:rsidR="00D235B1" w:rsidRDefault="00D235B1">
      <w:pPr>
        <w:pStyle w:val="Standard"/>
        <w:rPr>
          <w:sz w:val="32"/>
          <w:szCs w:val="32"/>
        </w:rPr>
      </w:pPr>
    </w:p>
    <w:p w14:paraId="28EE20D6" w14:textId="3CC8876D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октомври-Ден на възрастните </w:t>
      </w:r>
      <w:proofErr w:type="spellStart"/>
      <w:r>
        <w:rPr>
          <w:sz w:val="32"/>
          <w:szCs w:val="32"/>
        </w:rPr>
        <w:t>хора.Участие</w:t>
      </w:r>
      <w:proofErr w:type="spellEnd"/>
      <w:r>
        <w:rPr>
          <w:sz w:val="32"/>
          <w:szCs w:val="32"/>
        </w:rPr>
        <w:t xml:space="preserve"> на фолклорната група(съвместно с Клуба на пенсионера в селото)</w:t>
      </w:r>
      <w:r w:rsidR="00A9651A">
        <w:rPr>
          <w:sz w:val="32"/>
          <w:szCs w:val="32"/>
        </w:rPr>
        <w:t>.</w:t>
      </w:r>
    </w:p>
    <w:p w14:paraId="526E7E8B" w14:textId="77777777" w:rsidR="00D235B1" w:rsidRDefault="00D235B1">
      <w:pPr>
        <w:pStyle w:val="Standard"/>
        <w:rPr>
          <w:sz w:val="32"/>
          <w:szCs w:val="32"/>
        </w:rPr>
      </w:pPr>
    </w:p>
    <w:p w14:paraId="73F97B4D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ноември-Ден на народните будители отбелязваме съвместно с ОУ“ Христо </w:t>
      </w:r>
      <w:proofErr w:type="spellStart"/>
      <w:r>
        <w:rPr>
          <w:sz w:val="32"/>
          <w:szCs w:val="32"/>
        </w:rPr>
        <w:t>Ботев“с.Войводово</w:t>
      </w:r>
      <w:proofErr w:type="spellEnd"/>
      <w:r>
        <w:rPr>
          <w:sz w:val="32"/>
          <w:szCs w:val="32"/>
        </w:rPr>
        <w:t>.</w:t>
      </w:r>
    </w:p>
    <w:p w14:paraId="44FC2CE3" w14:textId="77777777" w:rsidR="00D235B1" w:rsidRDefault="00D235B1">
      <w:pPr>
        <w:pStyle w:val="Standard"/>
        <w:rPr>
          <w:sz w:val="32"/>
          <w:szCs w:val="32"/>
        </w:rPr>
      </w:pPr>
    </w:p>
    <w:p w14:paraId="1952DA4E" w14:textId="7327D6B3" w:rsidR="00D235B1" w:rsidRDefault="00B619C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*23 ноември-9</w:t>
      </w:r>
      <w:r w:rsidR="007A1E73">
        <w:rPr>
          <w:sz w:val="32"/>
          <w:szCs w:val="32"/>
          <w:lang w:val="en-US"/>
        </w:rPr>
        <w:t>9</w:t>
      </w:r>
      <w:r w:rsidR="000E34DF">
        <w:rPr>
          <w:sz w:val="32"/>
          <w:szCs w:val="32"/>
        </w:rPr>
        <w:t xml:space="preserve">години от основаването на </w:t>
      </w:r>
      <w:proofErr w:type="spellStart"/>
      <w:r w:rsidR="000E34DF">
        <w:rPr>
          <w:sz w:val="32"/>
          <w:szCs w:val="32"/>
        </w:rPr>
        <w:t>НЧ“Отец</w:t>
      </w:r>
      <w:proofErr w:type="spellEnd"/>
      <w:r w:rsidR="000E34DF">
        <w:rPr>
          <w:sz w:val="32"/>
          <w:szCs w:val="32"/>
        </w:rPr>
        <w:t xml:space="preserve"> Паисий-1925“</w:t>
      </w:r>
    </w:p>
    <w:p w14:paraId="1A8DB403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493F8A1E" w14:textId="3D6FBF2E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* Ден на плодородието(Боллук-панаир). За </w:t>
      </w:r>
      <w:r w:rsidR="00B11961">
        <w:rPr>
          <w:sz w:val="32"/>
          <w:szCs w:val="32"/>
        </w:rPr>
        <w:t xml:space="preserve">шеста </w:t>
      </w:r>
      <w:r>
        <w:rPr>
          <w:sz w:val="32"/>
          <w:szCs w:val="32"/>
        </w:rPr>
        <w:t>поредна година отбелязваме празника</w:t>
      </w:r>
      <w:r w:rsidR="00B619CB">
        <w:rPr>
          <w:sz w:val="32"/>
          <w:szCs w:val="32"/>
        </w:rPr>
        <w:t xml:space="preserve"> на трите етноса в селото и шеста</w:t>
      </w:r>
      <w:r>
        <w:rPr>
          <w:sz w:val="32"/>
          <w:szCs w:val="32"/>
        </w:rPr>
        <w:t xml:space="preserve"> година от създаването на Музея в </w:t>
      </w:r>
      <w:proofErr w:type="spellStart"/>
      <w:r>
        <w:rPr>
          <w:sz w:val="32"/>
          <w:szCs w:val="32"/>
        </w:rPr>
        <w:t>с.Войводово</w:t>
      </w:r>
      <w:proofErr w:type="spellEnd"/>
      <w:r>
        <w:rPr>
          <w:sz w:val="32"/>
          <w:szCs w:val="32"/>
        </w:rPr>
        <w:t>.</w:t>
      </w:r>
    </w:p>
    <w:p w14:paraId="25A26F20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38DEA60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*Празнуване на коледни и Новогодишни тържества.</w:t>
      </w:r>
    </w:p>
    <w:p w14:paraId="56655737" w14:textId="77777777" w:rsidR="00D235B1" w:rsidRDefault="00D235B1">
      <w:pPr>
        <w:pStyle w:val="Standard"/>
        <w:shd w:val="clear" w:color="auto" w:fill="FFFFFF"/>
      </w:pPr>
    </w:p>
    <w:p w14:paraId="08CFB9D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41A27C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A75DF7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70B3CC3" w14:textId="77777777"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ХУДОЖЕСТВЕНА САМОДЕЙНОСТ</w:t>
      </w:r>
    </w:p>
    <w:p w14:paraId="4526DED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F3F4A9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A1EAD46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*Редовно провеждане на репетиции на самодейният колектив и на самодейната детска танцова група.</w:t>
      </w:r>
    </w:p>
    <w:p w14:paraId="45EA257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42ACAB5D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самодейци.</w:t>
      </w:r>
    </w:p>
    <w:p w14:paraId="7536D3C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367F7C0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*Издирване на песни и обичаи от миналото на селото.</w:t>
      </w:r>
    </w:p>
    <w:p w14:paraId="569854E5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CFDAE5C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участия на фолклорната група и на самодейната детска група във </w:t>
      </w:r>
      <w:proofErr w:type="spellStart"/>
      <w:r>
        <w:rPr>
          <w:sz w:val="32"/>
          <w:szCs w:val="32"/>
        </w:rPr>
        <w:t>фестивали,които</w:t>
      </w:r>
      <w:proofErr w:type="spellEnd"/>
      <w:r>
        <w:rPr>
          <w:sz w:val="32"/>
          <w:szCs w:val="32"/>
        </w:rPr>
        <w:t xml:space="preserve"> се провеждат в нашата и други близки общини.</w:t>
      </w:r>
    </w:p>
    <w:p w14:paraId="1B16B8B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1BA2923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DC914E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634D9E8" w14:textId="77777777"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БИБЛИОТЕЧНА ДЕЙНОСТ</w:t>
      </w:r>
    </w:p>
    <w:p w14:paraId="44988567" w14:textId="77777777"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14:paraId="2A429E61" w14:textId="77777777"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14:paraId="58C2C089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читатели.</w:t>
      </w:r>
    </w:p>
    <w:p w14:paraId="426124A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3C90A0B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*Обогатяване на Библиотечния фонд с нови книги.</w:t>
      </w:r>
    </w:p>
    <w:p w14:paraId="729311D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0F219BF7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учебна литература за учениците.</w:t>
      </w:r>
    </w:p>
    <w:p w14:paraId="1769014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2623976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*Организиране на срещи с местни писатели от Хасково.</w:t>
      </w:r>
    </w:p>
    <w:p w14:paraId="7D4340B3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8161541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23A2CC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CD41FFD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0DBFD0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286163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D0FD3D7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033EA31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502935A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EDBA4D0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B4E841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E2F7AD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E8790F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1D078C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5B5E3C6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0DF0046A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4BE6160C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4E8A565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C1E0820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72ABE2B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 уважение: Катя Петкова</w:t>
      </w:r>
    </w:p>
    <w:p w14:paraId="2DCE4BEB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председател на НЧ „Отец Паисий-1925“</w:t>
      </w:r>
    </w:p>
    <w:p w14:paraId="5E43371C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proofErr w:type="spellStart"/>
      <w:r>
        <w:rPr>
          <w:sz w:val="32"/>
          <w:szCs w:val="32"/>
        </w:rPr>
        <w:t>с.Войводово;общ.Хасково</w:t>
      </w:r>
      <w:proofErr w:type="spellEnd"/>
    </w:p>
    <w:p w14:paraId="53A6049D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30BD3E7" w14:textId="77777777" w:rsidR="00D235B1" w:rsidRDefault="000E34DF">
      <w:pPr>
        <w:pStyle w:val="Standard"/>
        <w:shd w:val="clear" w:color="auto" w:fill="FFFFFF"/>
      </w:pPr>
      <w:r>
        <w:rPr>
          <w:sz w:val="32"/>
          <w:szCs w:val="32"/>
        </w:rPr>
        <w:t xml:space="preserve">                 </w:t>
      </w:r>
    </w:p>
    <w:sectPr w:rsidR="00D235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ACE5" w14:textId="77777777" w:rsidR="00172BCD" w:rsidRDefault="00172BCD">
      <w:r>
        <w:separator/>
      </w:r>
    </w:p>
  </w:endnote>
  <w:endnote w:type="continuationSeparator" w:id="0">
    <w:p w14:paraId="12D55441" w14:textId="77777777" w:rsidR="00172BCD" w:rsidRDefault="0017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09A6" w14:textId="77777777" w:rsidR="00172BCD" w:rsidRDefault="00172BCD">
      <w:r>
        <w:rPr>
          <w:color w:val="000000"/>
        </w:rPr>
        <w:separator/>
      </w:r>
    </w:p>
  </w:footnote>
  <w:footnote w:type="continuationSeparator" w:id="0">
    <w:p w14:paraId="1F7FF8B5" w14:textId="77777777" w:rsidR="00172BCD" w:rsidRDefault="0017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B1"/>
    <w:rsid w:val="000E34DF"/>
    <w:rsid w:val="00172BCD"/>
    <w:rsid w:val="00196A39"/>
    <w:rsid w:val="007A1E73"/>
    <w:rsid w:val="00801BF9"/>
    <w:rsid w:val="008869CE"/>
    <w:rsid w:val="00A13802"/>
    <w:rsid w:val="00A9651A"/>
    <w:rsid w:val="00AE3026"/>
    <w:rsid w:val="00B11961"/>
    <w:rsid w:val="00B619CB"/>
    <w:rsid w:val="00D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D69A"/>
  <w15:docId w15:val="{23648E4D-A47B-4610-8D85-C3AE888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СЕВОВА</dc:creator>
  <cp:lastModifiedBy>ЗДРАВЕЙ</cp:lastModifiedBy>
  <cp:revision>2</cp:revision>
  <dcterms:created xsi:type="dcterms:W3CDTF">2024-01-02T20:32:00Z</dcterms:created>
  <dcterms:modified xsi:type="dcterms:W3CDTF">2024-01-02T20:32:00Z</dcterms:modified>
</cp:coreProperties>
</file>